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09F83" w14:textId="0CADEA59" w:rsidR="00D4340D" w:rsidRDefault="00D4340D">
      <w:pPr>
        <w:rPr>
          <w:b/>
          <w:bCs/>
        </w:rPr>
      </w:pPr>
      <w:bookmarkStart w:id="0" w:name="_GoBack"/>
      <w:bookmarkEnd w:id="0"/>
      <w:r>
        <w:rPr>
          <w:b/>
          <w:bCs/>
        </w:rPr>
        <w:t>20LHPC01a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Little </w:t>
      </w:r>
      <w:proofErr w:type="spellStart"/>
      <w:r>
        <w:rPr>
          <w:b/>
          <w:bCs/>
        </w:rPr>
        <w:t>Horkesley</w:t>
      </w:r>
      <w:proofErr w:type="spellEnd"/>
      <w:r>
        <w:rPr>
          <w:b/>
          <w:bCs/>
        </w:rPr>
        <w:t xml:space="preserve"> Parish Council</w:t>
      </w:r>
    </w:p>
    <w:p w14:paraId="0703FE67" w14:textId="6D7771A7" w:rsidR="00D4340D" w:rsidRDefault="00D4340D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meeting to be held in the Village Hall at 1930</w:t>
      </w:r>
    </w:p>
    <w:p w14:paraId="0FC422CE" w14:textId="1A5007A9" w:rsidR="00D4340D" w:rsidRDefault="00D4340D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on Wednesday 15 January 2020</w:t>
      </w:r>
    </w:p>
    <w:p w14:paraId="0B4298C4" w14:textId="1642AC2E" w:rsidR="00D4340D" w:rsidRDefault="00D4340D">
      <w:pPr>
        <w:rPr>
          <w:b/>
          <w:bCs/>
        </w:rPr>
      </w:pPr>
      <w:r>
        <w:rPr>
          <w:b/>
          <w:bCs/>
        </w:rPr>
        <w:t>Apologies</w:t>
      </w:r>
    </w:p>
    <w:p w14:paraId="16D42DAA" w14:textId="5ACC9CD6" w:rsidR="00D4340D" w:rsidRDefault="00D4340D">
      <w:pPr>
        <w:rPr>
          <w:b/>
          <w:bCs/>
        </w:rPr>
      </w:pPr>
      <w:r>
        <w:rPr>
          <w:b/>
          <w:bCs/>
        </w:rPr>
        <w:t>Declaration of Pecuniary or Non-pecuniary Interests in relation to agenda Items.</w:t>
      </w:r>
    </w:p>
    <w:p w14:paraId="76A99ABA" w14:textId="6AC2C123" w:rsidR="003F5ED5" w:rsidRDefault="004900BB">
      <w:pPr>
        <w:rPr>
          <w:b/>
          <w:bCs/>
        </w:rPr>
      </w:pPr>
      <w:r>
        <w:rPr>
          <w:b/>
          <w:bCs/>
        </w:rPr>
        <w:t>1</w:t>
      </w:r>
      <w:r w:rsidR="00DB5D0E">
        <w:rPr>
          <w:b/>
          <w:bCs/>
        </w:rPr>
        <w:t>. Minutes</w:t>
      </w:r>
    </w:p>
    <w:p w14:paraId="4C7843CA" w14:textId="262E5A71" w:rsidR="00DB5D0E" w:rsidRDefault="00DB5D0E" w:rsidP="0064780C">
      <w:pPr>
        <w:jc w:val="both"/>
      </w:pPr>
      <w:r>
        <w:t xml:space="preserve">To approve the </w:t>
      </w:r>
      <w:r w:rsidR="00F64A52">
        <w:t xml:space="preserve">amended minutes of the meeting </w:t>
      </w:r>
      <w:r w:rsidR="00BC4710">
        <w:t>held on 18 December</w:t>
      </w:r>
      <w:r w:rsidR="00234D75">
        <w:t xml:space="preserve"> as an accu</w:t>
      </w:r>
      <w:r w:rsidR="005E03C4">
        <w:t>rate record</w:t>
      </w:r>
      <w:r w:rsidR="0064780C">
        <w:t>.</w:t>
      </w:r>
    </w:p>
    <w:p w14:paraId="5B506157" w14:textId="62DA9104" w:rsidR="0064780C" w:rsidRDefault="00667145" w:rsidP="0064780C">
      <w:pPr>
        <w:jc w:val="both"/>
        <w:rPr>
          <w:b/>
          <w:bCs/>
        </w:rPr>
      </w:pPr>
      <w:r>
        <w:rPr>
          <w:b/>
          <w:bCs/>
        </w:rPr>
        <w:t>2. Affordable Housing</w:t>
      </w:r>
    </w:p>
    <w:p w14:paraId="75FA4262" w14:textId="7536FF25" w:rsidR="00335CF5" w:rsidRDefault="00C0018C" w:rsidP="0064780C">
      <w:pPr>
        <w:jc w:val="both"/>
      </w:pPr>
      <w:r>
        <w:t>To receive a report from Chris Exley</w:t>
      </w:r>
      <w:r w:rsidR="004C3716">
        <w:t xml:space="preserve"> on any progress.</w:t>
      </w:r>
    </w:p>
    <w:p w14:paraId="59E719AA" w14:textId="323C9C96" w:rsidR="004C3716" w:rsidRDefault="004C3716" w:rsidP="0064780C">
      <w:pPr>
        <w:jc w:val="both"/>
        <w:rPr>
          <w:b/>
          <w:bCs/>
        </w:rPr>
      </w:pPr>
      <w:r>
        <w:rPr>
          <w:b/>
          <w:bCs/>
        </w:rPr>
        <w:t xml:space="preserve">3. </w:t>
      </w:r>
      <w:r w:rsidR="002B7131">
        <w:rPr>
          <w:b/>
          <w:bCs/>
        </w:rPr>
        <w:t>Eme</w:t>
      </w:r>
      <w:r w:rsidR="00931BEE">
        <w:rPr>
          <w:b/>
          <w:bCs/>
        </w:rPr>
        <w:t>r</w:t>
      </w:r>
      <w:r w:rsidR="002B7131">
        <w:rPr>
          <w:b/>
          <w:bCs/>
        </w:rPr>
        <w:t xml:space="preserve">gency </w:t>
      </w:r>
      <w:r w:rsidR="00BF378F">
        <w:rPr>
          <w:b/>
          <w:bCs/>
        </w:rPr>
        <w:t>As</w:t>
      </w:r>
      <w:r w:rsidR="001B3744">
        <w:rPr>
          <w:b/>
          <w:bCs/>
        </w:rPr>
        <w:t>s</w:t>
      </w:r>
      <w:r w:rsidR="00BF378F">
        <w:rPr>
          <w:b/>
          <w:bCs/>
        </w:rPr>
        <w:t xml:space="preserve">istance </w:t>
      </w:r>
      <w:r w:rsidR="001B3744">
        <w:rPr>
          <w:b/>
          <w:bCs/>
        </w:rPr>
        <w:t>Plan</w:t>
      </w:r>
    </w:p>
    <w:p w14:paraId="5A4FE32F" w14:textId="6484F8B6" w:rsidR="001B3744" w:rsidRDefault="0018267F" w:rsidP="0064780C">
      <w:pPr>
        <w:jc w:val="both"/>
      </w:pPr>
      <w:r>
        <w:t>To approve the Plan prior to submission to CBC.</w:t>
      </w:r>
    </w:p>
    <w:p w14:paraId="5C4642F8" w14:textId="26845586" w:rsidR="00F81B8B" w:rsidRDefault="00F81B8B" w:rsidP="0064780C">
      <w:pPr>
        <w:jc w:val="both"/>
        <w:rPr>
          <w:b/>
          <w:bCs/>
        </w:rPr>
      </w:pPr>
      <w:r>
        <w:rPr>
          <w:b/>
          <w:bCs/>
        </w:rPr>
        <w:t>4. Cler</w:t>
      </w:r>
      <w:r w:rsidR="00FB6BDF">
        <w:rPr>
          <w:b/>
          <w:bCs/>
        </w:rPr>
        <w:t>k</w:t>
      </w:r>
      <w:r>
        <w:rPr>
          <w:b/>
          <w:bCs/>
        </w:rPr>
        <w:t>’s report</w:t>
      </w:r>
    </w:p>
    <w:p w14:paraId="3DD1AC74" w14:textId="070E9AD2" w:rsidR="00FB6BDF" w:rsidRDefault="00821033" w:rsidP="0064780C">
      <w:pPr>
        <w:jc w:val="both"/>
      </w:pPr>
      <w:r>
        <w:t>a. Playing Field</w:t>
      </w:r>
    </w:p>
    <w:p w14:paraId="5656234F" w14:textId="62DF1643" w:rsidR="00D12DFA" w:rsidRDefault="00D12DFA" w:rsidP="0064780C">
      <w:pPr>
        <w:jc w:val="both"/>
      </w:pPr>
      <w:r>
        <w:t xml:space="preserve">To receive </w:t>
      </w:r>
      <w:r w:rsidR="00E91887">
        <w:t xml:space="preserve">a report from </w:t>
      </w:r>
      <w:r w:rsidR="00184D0D">
        <w:t>Roger Drury</w:t>
      </w:r>
      <w:r w:rsidR="00890C80">
        <w:t xml:space="preserve"> on progress in </w:t>
      </w:r>
      <w:r w:rsidR="009B7D6A">
        <w:t>i</w:t>
      </w:r>
      <w:r w:rsidR="00890C80">
        <w:t>mplementing</w:t>
      </w:r>
      <w:r w:rsidR="009B7D6A">
        <w:t xml:space="preserve"> the Council’s decision </w:t>
      </w:r>
      <w:r w:rsidR="005476D2">
        <w:t xml:space="preserve">of </w:t>
      </w:r>
      <w:r w:rsidR="00E10A94">
        <w:t xml:space="preserve">18 December </w:t>
      </w:r>
      <w:r w:rsidR="009B7D6A">
        <w:t>to</w:t>
      </w:r>
      <w:r w:rsidR="004C55EF">
        <w:t xml:space="preserve"> reduce the playgroun</w:t>
      </w:r>
      <w:r w:rsidR="001727CD">
        <w:t>d equipment.</w:t>
      </w:r>
    </w:p>
    <w:p w14:paraId="2365E6FA" w14:textId="75D4CCEE" w:rsidR="00D91CA0" w:rsidRDefault="00DC5977" w:rsidP="0064780C">
      <w:pPr>
        <w:jc w:val="both"/>
      </w:pPr>
      <w:r>
        <w:t xml:space="preserve">b. </w:t>
      </w:r>
      <w:r w:rsidR="009124DE">
        <w:t>Lit</w:t>
      </w:r>
      <w:r w:rsidR="004933F2">
        <w:t>t</w:t>
      </w:r>
      <w:r w:rsidR="009124DE">
        <w:t xml:space="preserve">le </w:t>
      </w:r>
      <w:proofErr w:type="spellStart"/>
      <w:r w:rsidR="009124DE">
        <w:t>Horkesley</w:t>
      </w:r>
      <w:proofErr w:type="spellEnd"/>
      <w:r w:rsidR="004933F2">
        <w:t xml:space="preserve"> </w:t>
      </w:r>
      <w:r w:rsidR="001C10FD">
        <w:t>PC Website</w:t>
      </w:r>
    </w:p>
    <w:p w14:paraId="7FC6C204" w14:textId="0A99F372" w:rsidR="001C10FD" w:rsidRDefault="001C10FD" w:rsidP="0064780C">
      <w:pPr>
        <w:jc w:val="both"/>
      </w:pPr>
      <w:r>
        <w:t xml:space="preserve">To receive </w:t>
      </w:r>
      <w:r w:rsidR="007F7445">
        <w:t>a report from the Clerk</w:t>
      </w:r>
      <w:r w:rsidR="00C3710E">
        <w:t xml:space="preserve"> on </w:t>
      </w:r>
      <w:r w:rsidR="00E13733">
        <w:t>improvements to the website and to decide when to go live.</w:t>
      </w:r>
    </w:p>
    <w:p w14:paraId="4F1D1E80" w14:textId="3CAC1A44" w:rsidR="00AF414B" w:rsidRDefault="00AF414B" w:rsidP="0064780C">
      <w:pPr>
        <w:jc w:val="both"/>
      </w:pPr>
      <w:r>
        <w:t xml:space="preserve">c. </w:t>
      </w:r>
      <w:r w:rsidR="00DF7FDC">
        <w:t>Roads and Ve</w:t>
      </w:r>
      <w:r w:rsidR="00BE08FE">
        <w:t>r</w:t>
      </w:r>
      <w:r w:rsidR="00DF7FDC">
        <w:t>ges</w:t>
      </w:r>
    </w:p>
    <w:p w14:paraId="31787234" w14:textId="098B2015" w:rsidR="00BE08FE" w:rsidRDefault="00FF0B94" w:rsidP="0064780C">
      <w:pPr>
        <w:jc w:val="both"/>
      </w:pPr>
      <w:r>
        <w:t>To note the work done by Colin and Phillip Brown</w:t>
      </w:r>
      <w:r w:rsidR="00326151">
        <w:t xml:space="preserve"> removing damaged trees from Workhouse Road, Holt Road and Crabtree Lane.</w:t>
      </w:r>
    </w:p>
    <w:p w14:paraId="395A7702" w14:textId="5E0E878D" w:rsidR="0099645D" w:rsidRDefault="0099645D" w:rsidP="0064780C">
      <w:pPr>
        <w:jc w:val="both"/>
      </w:pPr>
      <w:r>
        <w:t>To note the damage</w:t>
      </w:r>
      <w:r w:rsidR="00C1425F">
        <w:t xml:space="preserve"> being done to verges through the </w:t>
      </w:r>
      <w:r w:rsidR="00900969">
        <w:t>parish.</w:t>
      </w:r>
    </w:p>
    <w:p w14:paraId="5220E019" w14:textId="17A3CDBC" w:rsidR="00BE08FE" w:rsidRDefault="00FC081B" w:rsidP="0064780C">
      <w:pPr>
        <w:jc w:val="both"/>
      </w:pPr>
      <w:r>
        <w:t xml:space="preserve">d. </w:t>
      </w:r>
      <w:r w:rsidR="00164C80">
        <w:t>75 Anniversary of VE Day</w:t>
      </w:r>
    </w:p>
    <w:p w14:paraId="02186B82" w14:textId="727F72D9" w:rsidR="007C2437" w:rsidRDefault="00014192" w:rsidP="0064780C">
      <w:pPr>
        <w:jc w:val="both"/>
      </w:pPr>
      <w:r>
        <w:t>To receive a report on preparations for the Anni</w:t>
      </w:r>
      <w:r w:rsidR="001A7766">
        <w:t>versary</w:t>
      </w:r>
      <w:r w:rsidR="00A605E8">
        <w:t xml:space="preserve"> of VE Day.</w:t>
      </w:r>
    </w:p>
    <w:p w14:paraId="3EF9D701" w14:textId="7580F0F6" w:rsidR="007C2437" w:rsidRDefault="00F935F9" w:rsidP="0064780C">
      <w:pPr>
        <w:jc w:val="both"/>
      </w:pPr>
      <w:r>
        <w:t>e. Footpaths</w:t>
      </w:r>
    </w:p>
    <w:p w14:paraId="1B92D397" w14:textId="075508F7" w:rsidR="004F0794" w:rsidRDefault="009D425B" w:rsidP="0064780C">
      <w:pPr>
        <w:jc w:val="both"/>
      </w:pPr>
      <w:r>
        <w:t xml:space="preserve">To note the </w:t>
      </w:r>
      <w:r w:rsidR="006C2B80">
        <w:t xml:space="preserve">Notice of </w:t>
      </w:r>
      <w:r w:rsidR="00CB4A59">
        <w:t>Confirmation</w:t>
      </w:r>
      <w:r w:rsidR="00260029">
        <w:t xml:space="preserve"> of an Order to diver</w:t>
      </w:r>
      <w:r w:rsidR="00307CE0">
        <w:t xml:space="preserve">t Footpaths </w:t>
      </w:r>
      <w:r w:rsidR="00307041">
        <w:t>4 and 7.</w:t>
      </w:r>
    </w:p>
    <w:p w14:paraId="3124BEA5" w14:textId="462782FC" w:rsidR="004F0794" w:rsidRDefault="004F0794" w:rsidP="0064780C">
      <w:pPr>
        <w:jc w:val="both"/>
        <w:rPr>
          <w:b/>
          <w:bCs/>
        </w:rPr>
      </w:pPr>
      <w:r>
        <w:rPr>
          <w:b/>
          <w:bCs/>
        </w:rPr>
        <w:t>5. Planning</w:t>
      </w:r>
    </w:p>
    <w:p w14:paraId="3D6248D9" w14:textId="12655D15" w:rsidR="00B71FAC" w:rsidRPr="001877C1" w:rsidRDefault="00E17080" w:rsidP="0064780C">
      <w:pPr>
        <w:jc w:val="both"/>
      </w:pPr>
      <w:r>
        <w:t xml:space="preserve">No Planning Applications have </w:t>
      </w:r>
      <w:r w:rsidR="00353884">
        <w:t>b</w:t>
      </w:r>
      <w:r>
        <w:t xml:space="preserve">een </w:t>
      </w:r>
      <w:r w:rsidR="00353884">
        <w:t>received</w:t>
      </w:r>
    </w:p>
    <w:p w14:paraId="2FBD2819" w14:textId="60E1B4DC" w:rsidR="00B71FAC" w:rsidRDefault="00B71FAC" w:rsidP="0064780C">
      <w:pPr>
        <w:jc w:val="both"/>
        <w:rPr>
          <w:b/>
          <w:bCs/>
        </w:rPr>
      </w:pPr>
      <w:r>
        <w:rPr>
          <w:b/>
          <w:bCs/>
        </w:rPr>
        <w:t xml:space="preserve">6. </w:t>
      </w:r>
      <w:r w:rsidR="00E904A0">
        <w:rPr>
          <w:b/>
          <w:bCs/>
        </w:rPr>
        <w:t>Finance</w:t>
      </w:r>
    </w:p>
    <w:p w14:paraId="4DE436CF" w14:textId="4A653DB4" w:rsidR="00007629" w:rsidRDefault="001E00B9" w:rsidP="0064780C">
      <w:pPr>
        <w:jc w:val="both"/>
      </w:pPr>
      <w:r>
        <w:t>To received reports from Roger Drury on</w:t>
      </w:r>
      <w:r w:rsidR="00AA7934">
        <w:t>:</w:t>
      </w:r>
    </w:p>
    <w:p w14:paraId="28FD0440" w14:textId="5278A9BD" w:rsidR="00D1356D" w:rsidRPr="001E00B9" w:rsidRDefault="00D1356D" w:rsidP="0064780C">
      <w:pPr>
        <w:jc w:val="both"/>
      </w:pPr>
      <w:r>
        <w:t xml:space="preserve">a. </w:t>
      </w:r>
      <w:r w:rsidR="00CA3893">
        <w:t>2020/21 Precept</w:t>
      </w:r>
    </w:p>
    <w:p w14:paraId="73866100" w14:textId="628BEB63" w:rsidR="007B1720" w:rsidRDefault="00A910EC" w:rsidP="0064780C">
      <w:pPr>
        <w:jc w:val="both"/>
      </w:pPr>
      <w:r>
        <w:t xml:space="preserve">To note that the </w:t>
      </w:r>
      <w:r w:rsidR="00B65159">
        <w:t xml:space="preserve">attached </w:t>
      </w:r>
      <w:r>
        <w:t>2020/21 Precept request had been forwarded to C</w:t>
      </w:r>
      <w:r w:rsidR="00704AAE">
        <w:t xml:space="preserve">BC </w:t>
      </w:r>
      <w:r w:rsidR="003336E4">
        <w:t>–</w:t>
      </w:r>
      <w:r w:rsidR="00704AAE">
        <w:t xml:space="preserve"> </w:t>
      </w:r>
      <w:r w:rsidR="003336E4">
        <w:t>Precept requested</w:t>
      </w:r>
      <w:r w:rsidR="00C21E67">
        <w:t xml:space="preserve"> £4,120</w:t>
      </w:r>
      <w:r w:rsidR="008C786F">
        <w:t>,</w:t>
      </w:r>
      <w:r w:rsidR="000A6B9D">
        <w:t xml:space="preserve"> after</w:t>
      </w:r>
      <w:r w:rsidR="00FB3A42">
        <w:t xml:space="preserve"> allowing fo</w:t>
      </w:r>
      <w:r w:rsidR="00C6199D">
        <w:t>r</w:t>
      </w:r>
      <w:r w:rsidR="00FB3A42">
        <w:t xml:space="preserve"> </w:t>
      </w:r>
      <w:r w:rsidR="00383A42">
        <w:t>£</w:t>
      </w:r>
      <w:r w:rsidR="00C6199D">
        <w:t>500</w:t>
      </w:r>
      <w:r w:rsidR="000D4C1E">
        <w:t xml:space="preserve"> from reserves</w:t>
      </w:r>
      <w:r w:rsidR="008C786F">
        <w:t xml:space="preserve">, giving rise to a Village Rate of </w:t>
      </w:r>
      <w:r w:rsidR="00271D66">
        <w:t xml:space="preserve">£45.42 </w:t>
      </w:r>
      <w:proofErr w:type="gramStart"/>
      <w:r w:rsidR="00271D66">
        <w:t xml:space="preserve">( </w:t>
      </w:r>
      <w:r w:rsidR="009D72DC">
        <w:t>+</w:t>
      </w:r>
      <w:proofErr w:type="gramEnd"/>
      <w:r w:rsidR="009D72DC">
        <w:t>16.22%)</w:t>
      </w:r>
    </w:p>
    <w:p w14:paraId="60F000C0" w14:textId="22ADDE91" w:rsidR="00994505" w:rsidRDefault="00210E1F" w:rsidP="0064780C">
      <w:pPr>
        <w:jc w:val="both"/>
      </w:pPr>
      <w:r>
        <w:lastRenderedPageBreak/>
        <w:t>b.</w:t>
      </w:r>
      <w:r w:rsidR="00454BC1">
        <w:t xml:space="preserve"> </w:t>
      </w:r>
      <w:r w:rsidR="00171D99">
        <w:t>Asset Register</w:t>
      </w:r>
    </w:p>
    <w:p w14:paraId="62E320B0" w14:textId="6669473E" w:rsidR="009E08F1" w:rsidRDefault="001222DC" w:rsidP="0064780C">
      <w:pPr>
        <w:jc w:val="both"/>
      </w:pPr>
      <w:r>
        <w:t xml:space="preserve">To consider and approve </w:t>
      </w:r>
      <w:r w:rsidR="00E45A81">
        <w:t>the revised Asset Register</w:t>
      </w:r>
      <w:r w:rsidR="009B5A4F">
        <w:t xml:space="preserve"> taking into account</w:t>
      </w:r>
      <w:r w:rsidR="008A1AFD">
        <w:t xml:space="preserve"> the removal of most of the playground equipment</w:t>
      </w:r>
      <w:r w:rsidR="00FD66CE">
        <w:t xml:space="preserve"> – this will provide the basis for the 2019/20 audit</w:t>
      </w:r>
      <w:r w:rsidR="004A6BB6">
        <w:t xml:space="preserve"> and, hopefully, a</w:t>
      </w:r>
      <w:r w:rsidR="00B032A0">
        <w:t xml:space="preserve">n amended </w:t>
      </w:r>
      <w:r w:rsidR="00986797">
        <w:t xml:space="preserve">insurance quote for </w:t>
      </w:r>
      <w:r w:rsidR="00C9155A">
        <w:t>2020/21.</w:t>
      </w:r>
    </w:p>
    <w:p w14:paraId="16F6DC70" w14:textId="0080917A" w:rsidR="00E343A7" w:rsidRDefault="00E343A7" w:rsidP="0064780C">
      <w:pPr>
        <w:jc w:val="both"/>
      </w:pPr>
      <w:r>
        <w:t xml:space="preserve">c. </w:t>
      </w:r>
      <w:r w:rsidR="00C60731">
        <w:t>Outturn for third Q</w:t>
      </w:r>
      <w:r w:rsidR="004B016E">
        <w:t xml:space="preserve">uarter to </w:t>
      </w:r>
      <w:r w:rsidR="006620BC">
        <w:t>31 Decembe</w:t>
      </w:r>
      <w:r w:rsidR="00A8256A">
        <w:t>r</w:t>
      </w:r>
    </w:p>
    <w:p w14:paraId="5D4FE0A4" w14:textId="71B6A215" w:rsidR="00A8256A" w:rsidRDefault="00A71A09" w:rsidP="0064780C">
      <w:pPr>
        <w:jc w:val="both"/>
      </w:pPr>
      <w:r>
        <w:t xml:space="preserve">To note the outturn to 31 </w:t>
      </w:r>
      <w:r w:rsidR="00681C71">
        <w:t>December and the pro</w:t>
      </w:r>
      <w:r w:rsidR="004D2C60">
        <w:t>jected reserves at 31</w:t>
      </w:r>
      <w:r w:rsidR="00A75777">
        <w:t xml:space="preserve"> March 2020 although</w:t>
      </w:r>
      <w:r w:rsidR="00982096">
        <w:t xml:space="preserve"> the clearance of the</w:t>
      </w:r>
      <w:r w:rsidR="003E1A44">
        <w:t xml:space="preserve"> playground equipment may be completed by 31 January resulting in an additional payment of £900 to Danny Thurlow Landscapes</w:t>
      </w:r>
      <w:r w:rsidR="00EA2A03">
        <w:t>.</w:t>
      </w:r>
    </w:p>
    <w:p w14:paraId="62DD6953" w14:textId="4192B949" w:rsidR="00A8256A" w:rsidRPr="00DA2590" w:rsidRDefault="00DD3F71" w:rsidP="0064780C">
      <w:pPr>
        <w:jc w:val="both"/>
      </w:pPr>
      <w:r>
        <w:t xml:space="preserve">d. </w:t>
      </w:r>
      <w:r w:rsidR="00587DBC">
        <w:t>Invoice Approval</w:t>
      </w:r>
    </w:p>
    <w:p w14:paraId="759F3AC1" w14:textId="4B84497D" w:rsidR="00994505" w:rsidRDefault="00497E2B" w:rsidP="0064780C">
      <w:pPr>
        <w:jc w:val="both"/>
      </w:pPr>
      <w:r>
        <w:t>To approve the following expenditure:</w:t>
      </w:r>
    </w:p>
    <w:p w14:paraId="2D042112" w14:textId="050D51CE" w:rsidR="00497E2B" w:rsidRDefault="009D7ECA" w:rsidP="0004421A">
      <w:pPr>
        <w:pStyle w:val="ListParagraph"/>
        <w:numPr>
          <w:ilvl w:val="0"/>
          <w:numId w:val="1"/>
        </w:numPr>
        <w:jc w:val="both"/>
      </w:pPr>
      <w:r>
        <w:t xml:space="preserve">Jo Petersen </w:t>
      </w:r>
      <w:r w:rsidR="000F1159">
        <w:t xml:space="preserve">£169.35 </w:t>
      </w:r>
      <w:r w:rsidR="0071179D">
        <w:t>–</w:t>
      </w:r>
      <w:r w:rsidR="000F1159">
        <w:t xml:space="preserve"> </w:t>
      </w:r>
      <w:r w:rsidR="0071179D">
        <w:t>monthly Clerk</w:t>
      </w:r>
      <w:r w:rsidR="00FD77F1">
        <w:t>’s payment;</w:t>
      </w:r>
    </w:p>
    <w:p w14:paraId="6B07EF46" w14:textId="2DD481F8" w:rsidR="007F1F04" w:rsidRDefault="007F1F04" w:rsidP="0004421A">
      <w:pPr>
        <w:pStyle w:val="ListParagraph"/>
        <w:numPr>
          <w:ilvl w:val="0"/>
          <w:numId w:val="1"/>
        </w:numPr>
        <w:jc w:val="both"/>
      </w:pPr>
      <w:r>
        <w:t>Jake Jacobs £100 – Playground inspection fee</w:t>
      </w:r>
      <w:r w:rsidR="00085E78">
        <w:t>;</w:t>
      </w:r>
    </w:p>
    <w:p w14:paraId="4C8ADF5C" w14:textId="15A3611B" w:rsidR="00085E78" w:rsidRPr="00497E2B" w:rsidRDefault="00085E78" w:rsidP="0004421A">
      <w:pPr>
        <w:pStyle w:val="ListParagraph"/>
        <w:numPr>
          <w:ilvl w:val="0"/>
          <w:numId w:val="1"/>
        </w:numPr>
        <w:jc w:val="both"/>
      </w:pPr>
      <w:r>
        <w:t xml:space="preserve">Little </w:t>
      </w:r>
      <w:proofErr w:type="spellStart"/>
      <w:r>
        <w:t>Horkesley</w:t>
      </w:r>
      <w:proofErr w:type="spellEnd"/>
      <w:r>
        <w:t xml:space="preserve"> PCC £100 </w:t>
      </w:r>
      <w:r w:rsidR="004642A6">
        <w:t>– donati</w:t>
      </w:r>
      <w:r w:rsidR="00F467A9">
        <w:t>o</w:t>
      </w:r>
      <w:r w:rsidR="004642A6">
        <w:t>n to Parish Magazine.</w:t>
      </w:r>
    </w:p>
    <w:p w14:paraId="5EC80B77" w14:textId="05D2DDF3" w:rsidR="00994505" w:rsidRDefault="00AB6209" w:rsidP="0064780C">
      <w:pPr>
        <w:jc w:val="both"/>
        <w:rPr>
          <w:b/>
          <w:bCs/>
        </w:rPr>
      </w:pPr>
      <w:r>
        <w:rPr>
          <w:b/>
          <w:bCs/>
        </w:rPr>
        <w:t>7. Correspondence</w:t>
      </w:r>
    </w:p>
    <w:p w14:paraId="1E487892" w14:textId="27CE1DAC" w:rsidR="002708E6" w:rsidRPr="00FA520F" w:rsidRDefault="00825D8E" w:rsidP="0064780C">
      <w:pPr>
        <w:jc w:val="both"/>
      </w:pPr>
      <w:r>
        <w:t>No correspondence has b</w:t>
      </w:r>
      <w:r w:rsidR="00AA2381">
        <w:t>een received over the Christ</w:t>
      </w:r>
      <w:r w:rsidR="003A3B92">
        <w:t>mas/New Year period.</w:t>
      </w:r>
    </w:p>
    <w:p w14:paraId="67DEB8DB" w14:textId="68BBDC4E" w:rsidR="002708E6" w:rsidRDefault="002708E6" w:rsidP="0064780C">
      <w:pPr>
        <w:jc w:val="both"/>
        <w:rPr>
          <w:b/>
          <w:bCs/>
        </w:rPr>
      </w:pPr>
      <w:r>
        <w:rPr>
          <w:b/>
          <w:bCs/>
        </w:rPr>
        <w:t xml:space="preserve">8. </w:t>
      </w:r>
      <w:r w:rsidR="00E6618C">
        <w:rPr>
          <w:b/>
          <w:bCs/>
        </w:rPr>
        <w:t>Items for the Next Agenda</w:t>
      </w:r>
    </w:p>
    <w:p w14:paraId="09FF9B91" w14:textId="2DFFCD7D" w:rsidR="00E230D0" w:rsidRDefault="00E230D0" w:rsidP="0064780C">
      <w:pPr>
        <w:jc w:val="both"/>
        <w:rPr>
          <w:b/>
          <w:bCs/>
        </w:rPr>
      </w:pPr>
    </w:p>
    <w:p w14:paraId="497AF6A6" w14:textId="0D5507AA" w:rsidR="00E230D0" w:rsidRDefault="00E230D0" w:rsidP="0064780C">
      <w:pPr>
        <w:jc w:val="both"/>
        <w:rPr>
          <w:b/>
          <w:bCs/>
        </w:rPr>
      </w:pPr>
    </w:p>
    <w:p w14:paraId="1213B191" w14:textId="188FD2FB" w:rsidR="00E230D0" w:rsidRDefault="00E230D0" w:rsidP="0064780C">
      <w:pPr>
        <w:jc w:val="both"/>
        <w:rPr>
          <w:b/>
          <w:bCs/>
        </w:rPr>
      </w:pPr>
    </w:p>
    <w:p w14:paraId="609DAFB6" w14:textId="6B91C124" w:rsidR="00E230D0" w:rsidRDefault="00E230D0" w:rsidP="0064780C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……………………………………………………………………………. (Jo Petersen </w:t>
      </w:r>
      <w:r w:rsidR="00714C3E">
        <w:rPr>
          <w:b/>
          <w:bCs/>
        </w:rPr>
        <w:t>–</w:t>
      </w:r>
      <w:r>
        <w:rPr>
          <w:b/>
          <w:bCs/>
        </w:rPr>
        <w:t xml:space="preserve"> Clerk</w:t>
      </w:r>
      <w:r w:rsidR="00714C3E">
        <w:rPr>
          <w:b/>
          <w:bCs/>
        </w:rPr>
        <w:t>)</w:t>
      </w:r>
    </w:p>
    <w:p w14:paraId="51AB84FA" w14:textId="22371447" w:rsidR="00714C3E" w:rsidRDefault="00714C3E" w:rsidP="0064780C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……………………………………………………………………………. (Date)</w:t>
      </w:r>
    </w:p>
    <w:p w14:paraId="3611A16A" w14:textId="5D6A2D22" w:rsidR="00E964B4" w:rsidRDefault="00E964B4" w:rsidP="0064780C">
      <w:pPr>
        <w:jc w:val="both"/>
        <w:rPr>
          <w:b/>
          <w:bCs/>
        </w:rPr>
      </w:pPr>
    </w:p>
    <w:p w14:paraId="4D525215" w14:textId="085E20A7" w:rsidR="00E964B4" w:rsidRPr="004F0794" w:rsidRDefault="00E964B4" w:rsidP="0064780C">
      <w:pPr>
        <w:jc w:val="both"/>
        <w:rPr>
          <w:b/>
          <w:bCs/>
        </w:rPr>
      </w:pPr>
      <w:r>
        <w:rPr>
          <w:b/>
          <w:bCs/>
        </w:rPr>
        <w:t>The next Parish Council meeting</w:t>
      </w:r>
      <w:r w:rsidR="004F54A2">
        <w:rPr>
          <w:b/>
          <w:bCs/>
        </w:rPr>
        <w:t xml:space="preserve"> will be held on Wednesday </w:t>
      </w:r>
      <w:r w:rsidR="005D5379">
        <w:rPr>
          <w:b/>
          <w:bCs/>
        </w:rPr>
        <w:t xml:space="preserve">19 </w:t>
      </w:r>
      <w:r w:rsidR="00A22260">
        <w:rPr>
          <w:b/>
          <w:bCs/>
        </w:rPr>
        <w:t>February</w:t>
      </w:r>
      <w:r w:rsidR="007C46E0">
        <w:rPr>
          <w:b/>
          <w:bCs/>
        </w:rPr>
        <w:t xml:space="preserve"> 2020</w:t>
      </w:r>
    </w:p>
    <w:sectPr w:rsidR="00E964B4" w:rsidRPr="004F07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0436B0"/>
    <w:multiLevelType w:val="hybridMultilevel"/>
    <w:tmpl w:val="9CCA6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40D"/>
    <w:rsid w:val="00007629"/>
    <w:rsid w:val="00014192"/>
    <w:rsid w:val="0004421A"/>
    <w:rsid w:val="000668BA"/>
    <w:rsid w:val="00085E78"/>
    <w:rsid w:val="000A6B9D"/>
    <w:rsid w:val="000D4C1E"/>
    <w:rsid w:val="000F1159"/>
    <w:rsid w:val="001222DC"/>
    <w:rsid w:val="00164C80"/>
    <w:rsid w:val="00171D99"/>
    <w:rsid w:val="001727CD"/>
    <w:rsid w:val="0018267F"/>
    <w:rsid w:val="00184D0D"/>
    <w:rsid w:val="001877C1"/>
    <w:rsid w:val="001A7766"/>
    <w:rsid w:val="001B3744"/>
    <w:rsid w:val="001C10FD"/>
    <w:rsid w:val="001E00B9"/>
    <w:rsid w:val="00210E1F"/>
    <w:rsid w:val="00234D75"/>
    <w:rsid w:val="00260029"/>
    <w:rsid w:val="002708E6"/>
    <w:rsid w:val="00271D66"/>
    <w:rsid w:val="002B7131"/>
    <w:rsid w:val="00307041"/>
    <w:rsid w:val="00307CE0"/>
    <w:rsid w:val="00326151"/>
    <w:rsid w:val="003336E4"/>
    <w:rsid w:val="00335CF5"/>
    <w:rsid w:val="00353884"/>
    <w:rsid w:val="00383A42"/>
    <w:rsid w:val="003A3B92"/>
    <w:rsid w:val="003E1A44"/>
    <w:rsid w:val="003F5ED5"/>
    <w:rsid w:val="00454BC1"/>
    <w:rsid w:val="004642A6"/>
    <w:rsid w:val="004900BB"/>
    <w:rsid w:val="004933F2"/>
    <w:rsid w:val="00497E2B"/>
    <w:rsid w:val="004A6BB6"/>
    <w:rsid w:val="004B016E"/>
    <w:rsid w:val="004C3716"/>
    <w:rsid w:val="004C55EF"/>
    <w:rsid w:val="004C6B89"/>
    <w:rsid w:val="004D2C60"/>
    <w:rsid w:val="004F0794"/>
    <w:rsid w:val="004F54A2"/>
    <w:rsid w:val="005476D2"/>
    <w:rsid w:val="00587DBC"/>
    <w:rsid w:val="005D5379"/>
    <w:rsid w:val="005E03C4"/>
    <w:rsid w:val="0064780C"/>
    <w:rsid w:val="006620BC"/>
    <w:rsid w:val="00667145"/>
    <w:rsid w:val="00681C71"/>
    <w:rsid w:val="006A66EA"/>
    <w:rsid w:val="006C2B80"/>
    <w:rsid w:val="00704AAE"/>
    <w:rsid w:val="0071179D"/>
    <w:rsid w:val="00714C3E"/>
    <w:rsid w:val="007B1720"/>
    <w:rsid w:val="007C2437"/>
    <w:rsid w:val="007C46E0"/>
    <w:rsid w:val="007F1F04"/>
    <w:rsid w:val="007F7445"/>
    <w:rsid w:val="00821033"/>
    <w:rsid w:val="00825D8E"/>
    <w:rsid w:val="00890C80"/>
    <w:rsid w:val="008A1AFD"/>
    <w:rsid w:val="008C786F"/>
    <w:rsid w:val="00900969"/>
    <w:rsid w:val="009124DE"/>
    <w:rsid w:val="00931BEE"/>
    <w:rsid w:val="00982096"/>
    <w:rsid w:val="00986797"/>
    <w:rsid w:val="00994505"/>
    <w:rsid w:val="0099645D"/>
    <w:rsid w:val="009B5A4F"/>
    <w:rsid w:val="009B7D6A"/>
    <w:rsid w:val="009D425B"/>
    <w:rsid w:val="009D72DC"/>
    <w:rsid w:val="009D7ECA"/>
    <w:rsid w:val="009E08F1"/>
    <w:rsid w:val="00A22260"/>
    <w:rsid w:val="00A605E8"/>
    <w:rsid w:val="00A71A09"/>
    <w:rsid w:val="00A75777"/>
    <w:rsid w:val="00A8256A"/>
    <w:rsid w:val="00A910EC"/>
    <w:rsid w:val="00AA2381"/>
    <w:rsid w:val="00AA7934"/>
    <w:rsid w:val="00AB6209"/>
    <w:rsid w:val="00AF414B"/>
    <w:rsid w:val="00B032A0"/>
    <w:rsid w:val="00B34765"/>
    <w:rsid w:val="00B65159"/>
    <w:rsid w:val="00B71FAC"/>
    <w:rsid w:val="00BC4710"/>
    <w:rsid w:val="00BE08FE"/>
    <w:rsid w:val="00BF378F"/>
    <w:rsid w:val="00C0018C"/>
    <w:rsid w:val="00C1425F"/>
    <w:rsid w:val="00C21E67"/>
    <w:rsid w:val="00C3710E"/>
    <w:rsid w:val="00C60731"/>
    <w:rsid w:val="00C6199D"/>
    <w:rsid w:val="00C9155A"/>
    <w:rsid w:val="00CA3893"/>
    <w:rsid w:val="00CA54B0"/>
    <w:rsid w:val="00CB4A59"/>
    <w:rsid w:val="00D12DFA"/>
    <w:rsid w:val="00D1356D"/>
    <w:rsid w:val="00D4340D"/>
    <w:rsid w:val="00D91CA0"/>
    <w:rsid w:val="00DA2590"/>
    <w:rsid w:val="00DB5D0E"/>
    <w:rsid w:val="00DC5977"/>
    <w:rsid w:val="00DD3F71"/>
    <w:rsid w:val="00DF7FDC"/>
    <w:rsid w:val="00E10A94"/>
    <w:rsid w:val="00E13733"/>
    <w:rsid w:val="00E17080"/>
    <w:rsid w:val="00E230D0"/>
    <w:rsid w:val="00E343A7"/>
    <w:rsid w:val="00E45A81"/>
    <w:rsid w:val="00E6618C"/>
    <w:rsid w:val="00E904A0"/>
    <w:rsid w:val="00E91887"/>
    <w:rsid w:val="00E964B4"/>
    <w:rsid w:val="00EA2A03"/>
    <w:rsid w:val="00F467A9"/>
    <w:rsid w:val="00F64A52"/>
    <w:rsid w:val="00F81B8B"/>
    <w:rsid w:val="00F935F9"/>
    <w:rsid w:val="00FA520F"/>
    <w:rsid w:val="00FB3A42"/>
    <w:rsid w:val="00FB6BDF"/>
    <w:rsid w:val="00FC081B"/>
    <w:rsid w:val="00FD66CE"/>
    <w:rsid w:val="00FD77F1"/>
    <w:rsid w:val="00FF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5E2D6"/>
  <w15:chartTrackingRefBased/>
  <w15:docId w15:val="{519567CA-FE4B-4A09-81E1-F2E666764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2085</Characters>
  <Application>Microsoft Office Word</Application>
  <DocSecurity>0</DocSecurity>
  <Lines>74</Lines>
  <Paragraphs>30</Paragraphs>
  <ScaleCrop>false</ScaleCrop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Drury</dc:creator>
  <cp:keywords/>
  <dc:description/>
  <cp:lastModifiedBy>Joanna Petersen</cp:lastModifiedBy>
  <cp:revision>2</cp:revision>
  <dcterms:created xsi:type="dcterms:W3CDTF">2020-01-13T13:29:00Z</dcterms:created>
  <dcterms:modified xsi:type="dcterms:W3CDTF">2020-01-13T13:29:00Z</dcterms:modified>
</cp:coreProperties>
</file>